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7C" w:rsidRPr="00BB5C7C" w:rsidRDefault="00BB5C7C" w:rsidP="00BB5C7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B5C7C">
        <w:rPr>
          <w:rFonts w:ascii="Times New Roman" w:eastAsia="Times New Roman" w:hAnsi="Times New Roman" w:cs="Times New Roman"/>
          <w:b/>
          <w:bCs/>
          <w:sz w:val="36"/>
          <w:szCs w:val="36"/>
          <w:lang w:eastAsia="ru-RU"/>
        </w:rPr>
        <w:t>Статья 146. Порядок организации и проведения общего собрания членов товарищества собственников жилья</w:t>
      </w:r>
    </w:p>
    <w:p w:rsidR="00BB5C7C" w:rsidRPr="00BB5C7C" w:rsidRDefault="00BB5C7C" w:rsidP="00BB5C7C">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BB5C7C">
          <w:rPr>
            <w:rFonts w:ascii="Times New Roman" w:eastAsia="Times New Roman" w:hAnsi="Times New Roman" w:cs="Times New Roman"/>
            <w:color w:val="0000FF"/>
            <w:sz w:val="24"/>
            <w:szCs w:val="24"/>
            <w:u w:val="single"/>
            <w:lang w:eastAsia="ru-RU"/>
          </w:rPr>
          <w:t>[Жилищный кодекс РФ]</w:t>
        </w:r>
      </w:hyperlink>
      <w:r w:rsidRPr="00BB5C7C">
        <w:rPr>
          <w:rFonts w:ascii="Times New Roman" w:eastAsia="Times New Roman" w:hAnsi="Times New Roman" w:cs="Times New Roman"/>
          <w:sz w:val="24"/>
          <w:szCs w:val="24"/>
          <w:lang w:eastAsia="ru-RU"/>
        </w:rPr>
        <w:t xml:space="preserve"> </w:t>
      </w:r>
      <w:hyperlink r:id="rId6" w:tooltip="Правовое положение членов товарищества собственников жилья" w:history="1">
        <w:r w:rsidRPr="00BB5C7C">
          <w:rPr>
            <w:rFonts w:ascii="Times New Roman" w:eastAsia="Times New Roman" w:hAnsi="Times New Roman" w:cs="Times New Roman"/>
            <w:color w:val="0000FF"/>
            <w:sz w:val="24"/>
            <w:szCs w:val="24"/>
            <w:u w:val="single"/>
            <w:lang w:eastAsia="ru-RU"/>
          </w:rPr>
          <w:t>[Глава 14]</w:t>
        </w:r>
      </w:hyperlink>
      <w:r w:rsidRPr="00BB5C7C">
        <w:rPr>
          <w:rFonts w:ascii="Times New Roman" w:eastAsia="Times New Roman" w:hAnsi="Times New Roman" w:cs="Times New Roman"/>
          <w:sz w:val="24"/>
          <w:szCs w:val="24"/>
          <w:lang w:eastAsia="ru-RU"/>
        </w:rPr>
        <w:t xml:space="preserve"> </w:t>
      </w:r>
      <w:hyperlink r:id="rId7" w:tooltip="Порядок организации и проведения общего собрания членов товарищества собственников жилья" w:history="1">
        <w:r w:rsidRPr="00BB5C7C">
          <w:rPr>
            <w:rFonts w:ascii="Times New Roman" w:eastAsia="Times New Roman" w:hAnsi="Times New Roman" w:cs="Times New Roman"/>
            <w:color w:val="0000FF"/>
            <w:sz w:val="24"/>
            <w:szCs w:val="24"/>
            <w:u w:val="single"/>
            <w:lang w:eastAsia="ru-RU"/>
          </w:rPr>
          <w:t>[Статья 146]</w:t>
        </w:r>
      </w:hyperlink>
      <w:r w:rsidRPr="00BB5C7C">
        <w:rPr>
          <w:rFonts w:ascii="Times New Roman" w:eastAsia="Times New Roman" w:hAnsi="Times New Roman" w:cs="Times New Roman"/>
          <w:sz w:val="24"/>
          <w:szCs w:val="24"/>
          <w:lang w:eastAsia="ru-RU"/>
        </w:rPr>
        <w:t xml:space="preserve"> </w:t>
      </w:r>
    </w:p>
    <w:p w:rsidR="00BB5C7C" w:rsidRPr="00BB5C7C" w:rsidRDefault="00BB5C7C" w:rsidP="00BB5C7C">
      <w:pPr>
        <w:spacing w:before="100" w:beforeAutospacing="1" w:after="100" w:afterAutospacing="1" w:line="240" w:lineRule="auto"/>
        <w:rPr>
          <w:rFonts w:ascii="Times New Roman" w:eastAsia="Times New Roman" w:hAnsi="Times New Roman" w:cs="Times New Roman"/>
          <w:sz w:val="24"/>
          <w:szCs w:val="24"/>
          <w:lang w:eastAsia="ru-RU"/>
        </w:rPr>
      </w:pPr>
      <w:r w:rsidRPr="00BB5C7C">
        <w:rPr>
          <w:rFonts w:ascii="Times New Roman" w:eastAsia="Times New Roman" w:hAnsi="Times New Roman" w:cs="Times New Roman"/>
          <w:sz w:val="24"/>
          <w:szCs w:val="24"/>
          <w:lang w:eastAsia="ru-RU"/>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B5C7C" w:rsidRPr="00BB5C7C" w:rsidRDefault="00BB5C7C" w:rsidP="00BB5C7C">
      <w:pPr>
        <w:spacing w:before="100" w:beforeAutospacing="1" w:after="100" w:afterAutospacing="1" w:line="240" w:lineRule="auto"/>
        <w:rPr>
          <w:rFonts w:ascii="Times New Roman" w:eastAsia="Times New Roman" w:hAnsi="Times New Roman" w:cs="Times New Roman"/>
          <w:sz w:val="24"/>
          <w:szCs w:val="24"/>
          <w:lang w:eastAsia="ru-RU"/>
        </w:rPr>
      </w:pPr>
      <w:r w:rsidRPr="00BB5C7C">
        <w:rPr>
          <w:rFonts w:ascii="Times New Roman" w:eastAsia="Times New Roman" w:hAnsi="Times New Roman" w:cs="Times New Roman"/>
          <w:sz w:val="24"/>
          <w:szCs w:val="24"/>
          <w:lang w:eastAsia="ru-RU"/>
        </w:rP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B5C7C" w:rsidRPr="00BB5C7C" w:rsidRDefault="00BB5C7C" w:rsidP="00BB5C7C">
      <w:pPr>
        <w:spacing w:before="100" w:beforeAutospacing="1" w:after="100" w:afterAutospacing="1" w:line="240" w:lineRule="auto"/>
        <w:rPr>
          <w:rFonts w:ascii="Times New Roman" w:eastAsia="Times New Roman" w:hAnsi="Times New Roman" w:cs="Times New Roman"/>
          <w:sz w:val="24"/>
          <w:szCs w:val="24"/>
          <w:lang w:eastAsia="ru-RU"/>
        </w:rPr>
      </w:pPr>
      <w:r w:rsidRPr="00BB5C7C">
        <w:rPr>
          <w:rFonts w:ascii="Times New Roman" w:eastAsia="Times New Roman" w:hAnsi="Times New Roman" w:cs="Times New Roman"/>
          <w:sz w:val="24"/>
          <w:szCs w:val="24"/>
          <w:lang w:eastAsia="ru-RU"/>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B5C7C" w:rsidRPr="00BB5C7C" w:rsidRDefault="00BB5C7C" w:rsidP="00BB5C7C">
      <w:pPr>
        <w:spacing w:before="100" w:beforeAutospacing="1" w:after="100" w:afterAutospacing="1" w:line="240" w:lineRule="auto"/>
        <w:rPr>
          <w:rFonts w:ascii="Times New Roman" w:eastAsia="Times New Roman" w:hAnsi="Times New Roman" w:cs="Times New Roman"/>
          <w:sz w:val="24"/>
          <w:szCs w:val="24"/>
          <w:lang w:eastAsia="ru-RU"/>
        </w:rPr>
      </w:pPr>
      <w:r w:rsidRPr="00BB5C7C">
        <w:rPr>
          <w:rFonts w:ascii="Times New Roman" w:eastAsia="Times New Roman" w:hAnsi="Times New Roman" w:cs="Times New Roman"/>
          <w:sz w:val="24"/>
          <w:szCs w:val="24"/>
          <w:lang w:eastAsia="ru-RU"/>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B5C7C" w:rsidRPr="00BB5C7C" w:rsidRDefault="00BB5C7C" w:rsidP="00BB5C7C">
      <w:pPr>
        <w:spacing w:before="100" w:beforeAutospacing="1" w:after="100" w:afterAutospacing="1" w:line="240" w:lineRule="auto"/>
        <w:rPr>
          <w:rFonts w:ascii="Times New Roman" w:eastAsia="Times New Roman" w:hAnsi="Times New Roman" w:cs="Times New Roman"/>
          <w:sz w:val="24"/>
          <w:szCs w:val="24"/>
          <w:lang w:eastAsia="ru-RU"/>
        </w:rPr>
      </w:pPr>
      <w:r w:rsidRPr="00BB5C7C">
        <w:rPr>
          <w:rFonts w:ascii="Times New Roman" w:eastAsia="Times New Roman" w:hAnsi="Times New Roman" w:cs="Times New Roman"/>
          <w:sz w:val="24"/>
          <w:szCs w:val="24"/>
          <w:lang w:eastAsia="ru-RU"/>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B5C7C" w:rsidRPr="00BB5C7C" w:rsidRDefault="00BB5C7C" w:rsidP="00BB5C7C">
      <w:pPr>
        <w:spacing w:before="100" w:beforeAutospacing="1" w:after="100" w:afterAutospacing="1" w:line="240" w:lineRule="auto"/>
        <w:rPr>
          <w:rFonts w:ascii="Times New Roman" w:eastAsia="Times New Roman" w:hAnsi="Times New Roman" w:cs="Times New Roman"/>
          <w:sz w:val="24"/>
          <w:szCs w:val="24"/>
          <w:lang w:eastAsia="ru-RU"/>
        </w:rPr>
      </w:pPr>
      <w:r w:rsidRPr="00BB5C7C">
        <w:rPr>
          <w:rFonts w:ascii="Times New Roman" w:eastAsia="Times New Roman" w:hAnsi="Times New Roman" w:cs="Times New Roman"/>
          <w:sz w:val="24"/>
          <w:szCs w:val="24"/>
          <w:lang w:eastAsia="ru-RU"/>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B5C7C" w:rsidRPr="00BB5C7C" w:rsidRDefault="00BB5C7C" w:rsidP="00BB5C7C">
      <w:pPr>
        <w:spacing w:before="100" w:beforeAutospacing="1" w:after="100" w:afterAutospacing="1" w:line="240" w:lineRule="auto"/>
        <w:rPr>
          <w:rFonts w:ascii="Times New Roman" w:eastAsia="Times New Roman" w:hAnsi="Times New Roman" w:cs="Times New Roman"/>
          <w:sz w:val="24"/>
          <w:szCs w:val="24"/>
          <w:lang w:eastAsia="ru-RU"/>
        </w:rPr>
      </w:pPr>
      <w:r w:rsidRPr="00BB5C7C">
        <w:rPr>
          <w:rFonts w:ascii="Times New Roman" w:eastAsia="Times New Roman" w:hAnsi="Times New Roman" w:cs="Times New Roman"/>
          <w:sz w:val="24"/>
          <w:szCs w:val="24"/>
          <w:lang w:eastAsia="ru-RU"/>
        </w:rP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BB5C7C" w:rsidRPr="00BB5C7C" w:rsidRDefault="00BB5C7C" w:rsidP="00BB5C7C">
      <w:pPr>
        <w:spacing w:before="100" w:beforeAutospacing="1" w:after="100" w:afterAutospacing="1" w:line="240" w:lineRule="auto"/>
        <w:rPr>
          <w:rFonts w:ascii="Times New Roman" w:eastAsia="Times New Roman" w:hAnsi="Times New Roman" w:cs="Times New Roman"/>
          <w:sz w:val="24"/>
          <w:szCs w:val="24"/>
          <w:lang w:eastAsia="ru-RU"/>
        </w:rPr>
      </w:pPr>
      <w:r w:rsidRPr="00BB5C7C">
        <w:rPr>
          <w:rFonts w:ascii="Times New Roman" w:eastAsia="Times New Roman" w:hAnsi="Times New Roman" w:cs="Times New Roman"/>
          <w:sz w:val="24"/>
          <w:szCs w:val="24"/>
          <w:lang w:eastAsia="ru-RU"/>
        </w:rP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rsidR="00943248" w:rsidRDefault="00943248">
      <w:bookmarkStart w:id="0" w:name="_GoBack"/>
      <w:bookmarkEnd w:id="0"/>
    </w:p>
    <w:sectPr w:rsidR="00943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7C"/>
    <w:rsid w:val="00943248"/>
    <w:rsid w:val="00BB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5C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5C7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5C7C"/>
    <w:rPr>
      <w:color w:val="0000FF"/>
      <w:u w:val="single"/>
    </w:rPr>
  </w:style>
  <w:style w:type="paragraph" w:styleId="a4">
    <w:name w:val="Normal (Web)"/>
    <w:basedOn w:val="a"/>
    <w:uiPriority w:val="99"/>
    <w:semiHidden/>
    <w:unhideWhenUsed/>
    <w:rsid w:val="00BB5C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5C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5C7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5C7C"/>
    <w:rPr>
      <w:color w:val="0000FF"/>
      <w:u w:val="single"/>
    </w:rPr>
  </w:style>
  <w:style w:type="paragraph" w:styleId="a4">
    <w:name w:val="Normal (Web)"/>
    <w:basedOn w:val="a"/>
    <w:uiPriority w:val="99"/>
    <w:semiHidden/>
    <w:unhideWhenUsed/>
    <w:rsid w:val="00BB5C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3396">
      <w:bodyDiv w:val="1"/>
      <w:marLeft w:val="0"/>
      <w:marRight w:val="0"/>
      <w:marTop w:val="0"/>
      <w:marBottom w:val="0"/>
      <w:divBdr>
        <w:top w:val="none" w:sz="0" w:space="0" w:color="auto"/>
        <w:left w:val="none" w:sz="0" w:space="0" w:color="auto"/>
        <w:bottom w:val="none" w:sz="0" w:space="0" w:color="auto"/>
        <w:right w:val="none" w:sz="0" w:space="0" w:color="auto"/>
      </w:divBdr>
      <w:divsChild>
        <w:div w:id="1583950005">
          <w:marLeft w:val="0"/>
          <w:marRight w:val="0"/>
          <w:marTop w:val="0"/>
          <w:marBottom w:val="0"/>
          <w:divBdr>
            <w:top w:val="none" w:sz="0" w:space="0" w:color="auto"/>
            <w:left w:val="none" w:sz="0" w:space="0" w:color="auto"/>
            <w:bottom w:val="none" w:sz="0" w:space="0" w:color="auto"/>
            <w:right w:val="none" w:sz="0" w:space="0" w:color="auto"/>
          </w:divBdr>
        </w:div>
        <w:div w:id="104359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1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14/"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2016-09-02T07:09:00Z</dcterms:created>
  <dcterms:modified xsi:type="dcterms:W3CDTF">2016-09-02T07:09:00Z</dcterms:modified>
</cp:coreProperties>
</file>